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Pr="00F22F15" w:rsidRDefault="00BF289D" w:rsidP="00BF289D">
      <w:pPr>
        <w:pStyle w:val="1"/>
        <w:spacing w:after="480"/>
        <w:rPr>
          <w:sz w:val="28"/>
          <w:szCs w:val="28"/>
        </w:rPr>
      </w:pPr>
      <w:r w:rsidRPr="00F22F15">
        <w:rPr>
          <w:sz w:val="28"/>
          <w:szCs w:val="28"/>
        </w:rPr>
        <w:t>П О С Т А Н О В Л Е Н И Е</w:t>
      </w:r>
    </w:p>
    <w:p w:rsidR="00BF289D" w:rsidRPr="00F22F15" w:rsidRDefault="00BF289D" w:rsidP="00BF289D"/>
    <w:p w:rsidR="00BF289D" w:rsidRPr="00F22F15" w:rsidRDefault="00BF289D" w:rsidP="00BF289D">
      <w:pPr>
        <w:spacing w:after="240"/>
        <w:jc w:val="both"/>
        <w:rPr>
          <w:sz w:val="28"/>
        </w:rPr>
      </w:pPr>
      <w:r w:rsidRPr="00F22F15">
        <w:rPr>
          <w:sz w:val="28"/>
        </w:rPr>
        <w:t>«</w:t>
      </w:r>
      <w:r w:rsidR="003A53D2">
        <w:rPr>
          <w:sz w:val="28"/>
        </w:rPr>
        <w:t>16</w:t>
      </w:r>
      <w:r w:rsidRPr="00F22F15">
        <w:rPr>
          <w:sz w:val="28"/>
        </w:rPr>
        <w:t xml:space="preserve">» </w:t>
      </w:r>
      <w:r w:rsidR="003A53D2">
        <w:rPr>
          <w:sz w:val="28"/>
        </w:rPr>
        <w:t>июля</w:t>
      </w:r>
      <w:r w:rsidRPr="00F22F15">
        <w:rPr>
          <w:sz w:val="28"/>
        </w:rPr>
        <w:t xml:space="preserve"> 20</w:t>
      </w:r>
      <w:r w:rsidR="00766654" w:rsidRPr="00F22F15">
        <w:rPr>
          <w:sz w:val="28"/>
        </w:rPr>
        <w:t>21</w:t>
      </w:r>
      <w:r w:rsidRPr="00F22F15">
        <w:rPr>
          <w:sz w:val="28"/>
        </w:rPr>
        <w:t xml:space="preserve"> года</w:t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  <w:t xml:space="preserve">                             </w:t>
      </w:r>
      <w:r w:rsidR="003A53D2">
        <w:rPr>
          <w:sz w:val="28"/>
        </w:rPr>
        <w:t xml:space="preserve">                           </w:t>
      </w:r>
      <w:r w:rsidRPr="00F22F15">
        <w:rPr>
          <w:sz w:val="28"/>
        </w:rPr>
        <w:t xml:space="preserve"> № </w:t>
      </w:r>
      <w:r w:rsidR="003A53D2">
        <w:rPr>
          <w:sz w:val="28"/>
        </w:rPr>
        <w:t>704</w:t>
      </w:r>
      <w:r w:rsidRPr="00F22F15">
        <w:rPr>
          <w:sz w:val="28"/>
          <w:u w:val="single"/>
        </w:rPr>
        <w:t xml:space="preserve"> </w:t>
      </w:r>
    </w:p>
    <w:p w:rsidR="00BF289D" w:rsidRPr="00F22F15" w:rsidRDefault="00BF289D" w:rsidP="00BF289D">
      <w:pPr>
        <w:jc w:val="center"/>
        <w:rPr>
          <w:sz w:val="28"/>
        </w:rPr>
      </w:pPr>
      <w:r w:rsidRPr="00F22F15">
        <w:rPr>
          <w:sz w:val="28"/>
        </w:rPr>
        <w:t>г. Тверь</w:t>
      </w:r>
    </w:p>
    <w:p w:rsidR="00BF289D" w:rsidRPr="00F22F15" w:rsidRDefault="00BF289D" w:rsidP="00BF289D">
      <w:pPr>
        <w:jc w:val="center"/>
        <w:rPr>
          <w:b/>
          <w:sz w:val="28"/>
          <w:szCs w:val="28"/>
        </w:rPr>
      </w:pPr>
    </w:p>
    <w:p w:rsidR="00BF289D" w:rsidRPr="00F22F15" w:rsidRDefault="00BB7C69" w:rsidP="002B5B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2F15">
        <w:rPr>
          <w:b/>
          <w:sz w:val="28"/>
          <w:szCs w:val="28"/>
        </w:rPr>
        <w:t>О внесении изменения в постановление Администрации города Твери от 02.11.2018 № 1372 «</w:t>
      </w:r>
      <w:r w:rsidR="00BF289D" w:rsidRPr="00F22F15">
        <w:rPr>
          <w:b/>
          <w:sz w:val="28"/>
          <w:szCs w:val="28"/>
        </w:rPr>
        <w:t xml:space="preserve">Об  утверждении состава комиссии </w:t>
      </w:r>
      <w:r w:rsidR="00CA6065" w:rsidRPr="00F22F15">
        <w:rPr>
          <w:b/>
          <w:sz w:val="28"/>
          <w:szCs w:val="28"/>
        </w:rPr>
        <w:t>по разработке схемы размещения нестационарных торговых объектов, в том числе объектов по оказанию</w:t>
      </w:r>
      <w:r w:rsidR="002B5B08" w:rsidRPr="00F22F15">
        <w:rPr>
          <w:b/>
          <w:sz w:val="28"/>
          <w:szCs w:val="28"/>
        </w:rPr>
        <w:t xml:space="preserve"> </w:t>
      </w:r>
      <w:r w:rsidR="00CA6065" w:rsidRPr="00F22F15">
        <w:rPr>
          <w:b/>
          <w:sz w:val="28"/>
          <w:szCs w:val="28"/>
        </w:rPr>
        <w:t>услуг на территории города Твери</w:t>
      </w:r>
      <w:r w:rsidRPr="00F22F15">
        <w:rPr>
          <w:b/>
          <w:sz w:val="28"/>
          <w:szCs w:val="28"/>
        </w:rPr>
        <w:t>»</w:t>
      </w:r>
    </w:p>
    <w:p w:rsidR="00BF289D" w:rsidRPr="00F22F15" w:rsidRDefault="00BF289D" w:rsidP="00BF289D">
      <w:pPr>
        <w:jc w:val="center"/>
        <w:rPr>
          <w:b/>
          <w:sz w:val="28"/>
          <w:szCs w:val="28"/>
        </w:rPr>
      </w:pPr>
    </w:p>
    <w:p w:rsidR="00BF289D" w:rsidRPr="00F22F15" w:rsidRDefault="00BF289D" w:rsidP="00BF2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F15">
        <w:rPr>
          <w:sz w:val="28"/>
          <w:szCs w:val="28"/>
        </w:rPr>
        <w:t xml:space="preserve">Руководствуясь Уставом города Твери, </w:t>
      </w:r>
    </w:p>
    <w:p w:rsidR="00BF289D" w:rsidRPr="00F22F15" w:rsidRDefault="00BF289D" w:rsidP="00BF28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89D" w:rsidRPr="00F22F15" w:rsidRDefault="00BF289D" w:rsidP="00BF289D">
      <w:pPr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ПОСТАНОВЛЯЮ:</w:t>
      </w:r>
    </w:p>
    <w:p w:rsidR="00BF289D" w:rsidRPr="00F22F15" w:rsidRDefault="00BF289D" w:rsidP="00BF289D">
      <w:pPr>
        <w:jc w:val="center"/>
        <w:rPr>
          <w:sz w:val="28"/>
          <w:szCs w:val="28"/>
        </w:rPr>
      </w:pPr>
    </w:p>
    <w:p w:rsidR="00BB7C69" w:rsidRPr="00F22F15" w:rsidRDefault="00BB7C69" w:rsidP="00BB7C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2F15">
        <w:rPr>
          <w:color w:val="0D0D0D"/>
          <w:sz w:val="28"/>
          <w:szCs w:val="28"/>
        </w:rPr>
        <w:t xml:space="preserve">1. </w:t>
      </w:r>
      <w:r w:rsidRPr="00F22F15">
        <w:rPr>
          <w:sz w:val="28"/>
          <w:szCs w:val="28"/>
        </w:rPr>
        <w:t>Внести в постановление Администрации города Твери от 02.11.2018 № 1372 «Об утверждении состава комиссии по разработке схемы размещения нестационарных торговых объектов, в том числе объектов по оказанию услуг на территории города Твери» (далее – Постановление) изменение, изложив приложение к Постановлению в новой редакции (прилагается).</w:t>
      </w:r>
    </w:p>
    <w:p w:rsidR="00BB7C69" w:rsidRPr="00F22F15" w:rsidRDefault="00BB7C69" w:rsidP="00152C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2F15">
        <w:rPr>
          <w:sz w:val="28"/>
          <w:szCs w:val="28"/>
        </w:rPr>
        <w:t>2. Настоящее постановление вступает в силу со дня издания.</w:t>
      </w:r>
    </w:p>
    <w:p w:rsidR="00BF289D" w:rsidRPr="00F22F15" w:rsidRDefault="00BB7C69" w:rsidP="00BB7C69">
      <w:pPr>
        <w:pStyle w:val="a7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2F15">
        <w:rPr>
          <w:rFonts w:ascii="Times New Roman" w:hAnsi="Times New Roman"/>
          <w:sz w:val="28"/>
          <w:szCs w:val="28"/>
          <w:lang w:eastAsia="ru-RU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F289D" w:rsidRPr="00F22F15" w:rsidRDefault="00BF289D" w:rsidP="00BF289D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:rsidR="00BF289D" w:rsidRPr="00F22F15" w:rsidRDefault="00BF289D" w:rsidP="00BF289D">
      <w:pPr>
        <w:jc w:val="both"/>
        <w:rPr>
          <w:sz w:val="28"/>
          <w:szCs w:val="28"/>
        </w:rPr>
      </w:pPr>
    </w:p>
    <w:p w:rsidR="00BF289D" w:rsidRPr="00F22F15" w:rsidRDefault="00BF289D" w:rsidP="00BF289D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>Глав</w:t>
      </w:r>
      <w:r w:rsidR="00C965C6" w:rsidRPr="00F22F15">
        <w:rPr>
          <w:sz w:val="28"/>
          <w:szCs w:val="28"/>
        </w:rPr>
        <w:t>а</w:t>
      </w:r>
      <w:r w:rsidRPr="00F22F15">
        <w:rPr>
          <w:sz w:val="28"/>
          <w:szCs w:val="28"/>
        </w:rPr>
        <w:t xml:space="preserve"> города Твери</w:t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  <w:t xml:space="preserve">                         </w:t>
      </w:r>
      <w:r w:rsidR="00C965C6" w:rsidRPr="00F22F15">
        <w:rPr>
          <w:sz w:val="28"/>
          <w:szCs w:val="28"/>
        </w:rPr>
        <w:t>А.В. Огоньков</w:t>
      </w: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Pr="00F22F15" w:rsidRDefault="00BF289D" w:rsidP="0044631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F4038" w:rsidRPr="00F22F15" w:rsidRDefault="00FF4038" w:rsidP="00BF289D">
      <w:pPr>
        <w:rPr>
          <w:b/>
          <w:sz w:val="24"/>
          <w:szCs w:val="24"/>
        </w:rPr>
        <w:sectPr w:rsidR="00FF4038" w:rsidRPr="00F22F15" w:rsidSect="006E7AD5">
          <w:headerReference w:type="default" r:id="rId8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2B5B08" w:rsidRPr="00F22F15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2F15">
        <w:rPr>
          <w:sz w:val="28"/>
          <w:szCs w:val="28"/>
        </w:rPr>
        <w:lastRenderedPageBreak/>
        <w:t xml:space="preserve">Приложение 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к постановлению Администрации города Твери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от «</w:t>
      </w:r>
      <w:r w:rsidR="003A53D2">
        <w:rPr>
          <w:sz w:val="28"/>
          <w:szCs w:val="28"/>
        </w:rPr>
        <w:t>16</w:t>
      </w:r>
      <w:r w:rsidRPr="00F22F15">
        <w:rPr>
          <w:sz w:val="28"/>
          <w:szCs w:val="28"/>
        </w:rPr>
        <w:t>»</w:t>
      </w:r>
      <w:r w:rsidR="003A53D2">
        <w:rPr>
          <w:sz w:val="28"/>
          <w:szCs w:val="28"/>
        </w:rPr>
        <w:t xml:space="preserve"> июля</w:t>
      </w:r>
      <w:bookmarkStart w:id="0" w:name="_GoBack"/>
      <w:bookmarkEnd w:id="0"/>
      <w:r w:rsidRPr="00F22F15">
        <w:rPr>
          <w:sz w:val="28"/>
          <w:szCs w:val="28"/>
        </w:rPr>
        <w:t xml:space="preserve"> 20</w:t>
      </w:r>
      <w:r w:rsidR="00766654" w:rsidRPr="00F22F15">
        <w:rPr>
          <w:sz w:val="28"/>
          <w:szCs w:val="28"/>
        </w:rPr>
        <w:t>21</w:t>
      </w:r>
      <w:r w:rsidRPr="00F22F15">
        <w:rPr>
          <w:sz w:val="28"/>
          <w:szCs w:val="28"/>
        </w:rPr>
        <w:t xml:space="preserve"> № </w:t>
      </w:r>
      <w:r w:rsidR="003A53D2">
        <w:rPr>
          <w:sz w:val="28"/>
          <w:szCs w:val="28"/>
        </w:rPr>
        <w:t>704</w:t>
      </w:r>
    </w:p>
    <w:p w:rsidR="002B5B08" w:rsidRPr="00F22F15" w:rsidRDefault="002B5B08" w:rsidP="002B5B08">
      <w:pPr>
        <w:pStyle w:val="a3"/>
        <w:tabs>
          <w:tab w:val="left" w:pos="0"/>
        </w:tabs>
        <w:rPr>
          <w:sz w:val="28"/>
        </w:rPr>
      </w:pPr>
    </w:p>
    <w:p w:rsidR="002B5B08" w:rsidRPr="00F22F15" w:rsidRDefault="002B5B08" w:rsidP="002B5B0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</w:r>
      <w:r w:rsidRPr="00F22F15">
        <w:rPr>
          <w:sz w:val="28"/>
        </w:rPr>
        <w:tab/>
        <w:t>«</w:t>
      </w:r>
      <w:r w:rsidRPr="00F22F15">
        <w:rPr>
          <w:sz w:val="28"/>
          <w:szCs w:val="28"/>
        </w:rPr>
        <w:t>Приложение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 xml:space="preserve">к постановлению </w:t>
      </w:r>
      <w:r w:rsidR="00824802" w:rsidRPr="00F22F15">
        <w:rPr>
          <w:sz w:val="28"/>
          <w:szCs w:val="28"/>
        </w:rPr>
        <w:t>А</w:t>
      </w:r>
      <w:r w:rsidRPr="00F22F15">
        <w:rPr>
          <w:sz w:val="28"/>
          <w:szCs w:val="28"/>
        </w:rPr>
        <w:t>дминистрации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города Твери</w:t>
      </w:r>
    </w:p>
    <w:p w:rsidR="002B5B08" w:rsidRPr="00F22F15" w:rsidRDefault="002B5B08" w:rsidP="002B5B0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22F15">
        <w:rPr>
          <w:sz w:val="28"/>
          <w:szCs w:val="28"/>
        </w:rPr>
        <w:t>от 02.11.2018 № 1372</w:t>
      </w:r>
    </w:p>
    <w:p w:rsidR="00FF4038" w:rsidRPr="00F22F15" w:rsidRDefault="00FF4038" w:rsidP="00FF4038">
      <w:pPr>
        <w:pStyle w:val="a3"/>
        <w:tabs>
          <w:tab w:val="left" w:pos="0"/>
        </w:tabs>
        <w:rPr>
          <w:sz w:val="28"/>
        </w:rPr>
      </w:pPr>
    </w:p>
    <w:p w:rsidR="00E76A0C" w:rsidRPr="00F22F15" w:rsidRDefault="00E76A0C" w:rsidP="00FF4038">
      <w:pPr>
        <w:pStyle w:val="a3"/>
        <w:tabs>
          <w:tab w:val="left" w:pos="0"/>
        </w:tabs>
        <w:rPr>
          <w:sz w:val="28"/>
        </w:rPr>
      </w:pP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СОСТАВ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комиссии по разработке схемы размещения нестационарных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торговых объектов, в том числе объектов по оказанию</w:t>
      </w:r>
    </w:p>
    <w:p w:rsidR="00FF4038" w:rsidRPr="00F22F15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2F15">
        <w:rPr>
          <w:sz w:val="28"/>
          <w:szCs w:val="28"/>
        </w:rPr>
        <w:t>услуг на территории города Твери</w:t>
      </w:r>
    </w:p>
    <w:p w:rsidR="00FF4038" w:rsidRPr="00F22F15" w:rsidRDefault="00FF4038" w:rsidP="00FF4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6918"/>
      </w:tblGrid>
      <w:tr w:rsidR="00FF4038" w:rsidRPr="00F22F15" w:rsidTr="0065753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22F15" w:rsidRDefault="00FF403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Председатель комиссии</w:t>
            </w:r>
          </w:p>
        </w:tc>
      </w:tr>
      <w:tr w:rsidR="002B5B08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22F15" w:rsidRDefault="002B5B08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22F15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Огоньков Алексей</w:t>
            </w:r>
          </w:p>
          <w:p w:rsidR="002B5B08" w:rsidRPr="00F22F15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22F15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Глава города Твери</w:t>
            </w:r>
          </w:p>
        </w:tc>
      </w:tr>
      <w:tr w:rsidR="00FF4038" w:rsidRPr="00F22F15" w:rsidTr="0065753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22F15" w:rsidRDefault="00FF403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Заместители председателя комиссии</w:t>
            </w:r>
          </w:p>
        </w:tc>
      </w:tr>
      <w:tr w:rsidR="002B5B08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22F15" w:rsidRDefault="002B5B08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22F15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22F15" w:rsidRDefault="002B5B08" w:rsidP="00BB7C6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заместитель Главы Администрации города Твери</w:t>
            </w:r>
          </w:p>
        </w:tc>
      </w:tr>
      <w:tr w:rsidR="002B5B08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22F15" w:rsidRDefault="002B5B08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08" w:rsidRPr="00F22F15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Петров Петр Сергеевич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08" w:rsidRPr="00F22F15" w:rsidRDefault="002B5B0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начальник департамента экономического развития администрации города Твери</w:t>
            </w:r>
          </w:p>
        </w:tc>
      </w:tr>
      <w:tr w:rsidR="00FF4038" w:rsidRPr="00F22F15" w:rsidTr="0065753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22F15" w:rsidRDefault="00FF4038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Члены комиссии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Гаручава Юрий Павлович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глава администрации Пролетарского района в городе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Дмитриев Андрей Вячеславович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22F15">
              <w:rPr>
                <w:color w:val="000000"/>
                <w:sz w:val="28"/>
                <w:szCs w:val="28"/>
              </w:rPr>
              <w:t>депутат Тверской городской Думы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D645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Дроздов Михаил Владимирович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D6452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глава администрации Московского района в городе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Козлов Роман Александрович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главный специалист, юрист отдела бухгалтерского учета и организационной работы департамента экономического развития администрации города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Конопатов Вячеслав Сергеевич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22F15">
              <w:rPr>
                <w:color w:val="000000"/>
                <w:sz w:val="28"/>
                <w:szCs w:val="28"/>
              </w:rPr>
              <w:t>начальник отдела содержания дорожного хозяйства и безопасности дорожного движения департамента дорожного хозяйства, благоустройства и транспорта администрации города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Кузин Антон Максимович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заместитель начальника департамента экономического развития администрации города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Лазарева Лариса Николаевна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2D1B7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начальник отдела потребительского р</w:t>
            </w:r>
            <w:r w:rsidR="002D1B78">
              <w:rPr>
                <w:sz w:val="28"/>
                <w:szCs w:val="28"/>
              </w:rPr>
              <w:t>ы</w:t>
            </w:r>
            <w:r w:rsidRPr="00F22F15">
              <w:rPr>
                <w:sz w:val="28"/>
                <w:szCs w:val="28"/>
              </w:rPr>
              <w:t>нка и наружной рекламы департамента экономического развития администрации города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Лецин Богдан Михайлович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глава администрации Заволжского района в городе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2B5B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депутат Тверской городской Думы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Никитина Елена Борисовна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2D1B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заместитель начальника управления, начальник отдела судебной работы в сфере градостроительства, благоустройства, дорожного хозяйства и потребительского рынка правового управления Администрации города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7666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 xml:space="preserve">начальник отдела архитектуры и городской эстетики Администрации города Твери 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Сульман Максим Гдалиевич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22F15">
              <w:rPr>
                <w:color w:val="000000"/>
                <w:sz w:val="28"/>
                <w:szCs w:val="28"/>
              </w:rPr>
              <w:t>депутат Тверской городской Думы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Сычев Артур Вячеславович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депутат Тверской городской Думы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Чубуков Максим</w:t>
            </w:r>
          </w:p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глава администрации Центрального района в городе Твери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Шалимов Николай Валентинович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главный специалист отдела регулирования земельных отношений департамента управления имуществом и земельными ресурсами администрации города Твери</w:t>
            </w:r>
          </w:p>
          <w:p w:rsidR="00B07A9D" w:rsidRPr="00F22F15" w:rsidRDefault="00B07A9D" w:rsidP="006B48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Представитель Министерства имущественных и земельных отношений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по согласованию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2B5B0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Представитель Министерства промышленности и торговли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по согласованию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 xml:space="preserve">Представитель Министерства </w:t>
            </w:r>
            <w:r w:rsidRPr="00F22F15">
              <w:rPr>
                <w:sz w:val="28"/>
                <w:szCs w:val="28"/>
              </w:rPr>
              <w:lastRenderedPageBreak/>
              <w:t>Тверской области по обеспечению контрольных функций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lastRenderedPageBreak/>
              <w:t>по согласованию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Представитель Главного управления по государственной охране объектов культурного наследия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по согласованию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Представитель Уполномоченного по защите прав предпринимателей в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по согласованию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Представитель Управления Федеральной 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по согласованию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Представитель Главного управления архитектуры и градостроительной деятельности 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по согласованию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 xml:space="preserve">Представитель Главного управления </w:t>
            </w:r>
          </w:p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Региональной безопасности</w:t>
            </w:r>
          </w:p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Тверской области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по согласованию</w:t>
            </w:r>
          </w:p>
        </w:tc>
      </w:tr>
      <w:tr w:rsidR="00B07A9D" w:rsidRPr="00F22F15" w:rsidTr="0065753C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Секретарь комиссии</w:t>
            </w:r>
          </w:p>
        </w:tc>
      </w:tr>
      <w:tr w:rsidR="00B07A9D" w:rsidRPr="00F22F15" w:rsidTr="0065753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2B5B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F22F15">
              <w:rPr>
                <w:sz w:val="28"/>
                <w:szCs w:val="28"/>
              </w:rPr>
              <w:lastRenderedPageBreak/>
              <w:t>2</w:t>
            </w:r>
            <w:r w:rsidRPr="00F22F15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Гаврилихина Ольга</w:t>
            </w:r>
          </w:p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Александровна</w:t>
            </w:r>
          </w:p>
          <w:p w:rsidR="00B07A9D" w:rsidRPr="00F22F15" w:rsidRDefault="00B07A9D" w:rsidP="006575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A9D" w:rsidRPr="00F22F15" w:rsidRDefault="00B07A9D" w:rsidP="00657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F15">
              <w:rPr>
                <w:sz w:val="28"/>
                <w:szCs w:val="28"/>
              </w:rPr>
              <w:t>главный специалист отдела потребительского рынка и наружной рекламы департамента экономического развития администрации города Твери</w:t>
            </w:r>
          </w:p>
        </w:tc>
      </w:tr>
    </w:tbl>
    <w:p w:rsidR="00FF4038" w:rsidRPr="00F22F15" w:rsidRDefault="00FF4038" w:rsidP="00FF4038">
      <w:pPr>
        <w:autoSpaceDE w:val="0"/>
        <w:autoSpaceDN w:val="0"/>
        <w:adjustRightInd w:val="0"/>
        <w:jc w:val="both"/>
      </w:pPr>
    </w:p>
    <w:p w:rsidR="00FF4038" w:rsidRPr="00F22F15" w:rsidRDefault="00FF4038" w:rsidP="00FF4038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="00E76A0C" w:rsidRPr="00F22F15">
        <w:rPr>
          <w:sz w:val="28"/>
          <w:szCs w:val="28"/>
        </w:rPr>
        <w:tab/>
      </w:r>
      <w:r w:rsidR="00E76A0C" w:rsidRPr="00F22F15">
        <w:rPr>
          <w:sz w:val="28"/>
          <w:szCs w:val="28"/>
        </w:rPr>
        <w:tab/>
        <w:t>»</w:t>
      </w:r>
    </w:p>
    <w:p w:rsidR="00FF4038" w:rsidRPr="00F22F15" w:rsidRDefault="00FF4038" w:rsidP="00FF4038">
      <w:pPr>
        <w:jc w:val="both"/>
        <w:rPr>
          <w:sz w:val="28"/>
          <w:szCs w:val="28"/>
        </w:rPr>
      </w:pPr>
    </w:p>
    <w:p w:rsidR="00C965C6" w:rsidRPr="00F22F15" w:rsidRDefault="00C965C6" w:rsidP="00FF4038">
      <w:pPr>
        <w:jc w:val="both"/>
        <w:rPr>
          <w:sz w:val="28"/>
          <w:szCs w:val="28"/>
        </w:rPr>
      </w:pPr>
    </w:p>
    <w:p w:rsidR="00FF4038" w:rsidRPr="00F22F15" w:rsidRDefault="00C965C6" w:rsidP="00FF4038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>И.о. н</w:t>
      </w:r>
      <w:r w:rsidR="00FF4038" w:rsidRPr="00F22F15">
        <w:rPr>
          <w:sz w:val="28"/>
          <w:szCs w:val="28"/>
        </w:rPr>
        <w:t>ачальник</w:t>
      </w:r>
      <w:r w:rsidRPr="00F22F15">
        <w:rPr>
          <w:sz w:val="28"/>
          <w:szCs w:val="28"/>
        </w:rPr>
        <w:t>а</w:t>
      </w:r>
      <w:r w:rsidR="00FF4038" w:rsidRPr="00F22F15">
        <w:rPr>
          <w:sz w:val="28"/>
          <w:szCs w:val="28"/>
        </w:rPr>
        <w:t xml:space="preserve"> департамента </w:t>
      </w:r>
    </w:p>
    <w:p w:rsidR="00FF4038" w:rsidRPr="00F22F15" w:rsidRDefault="00FF4038" w:rsidP="00FF4038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>экономического развития</w:t>
      </w:r>
    </w:p>
    <w:p w:rsidR="00FF4038" w:rsidRPr="00F22F15" w:rsidRDefault="00FF4038" w:rsidP="00FF4038">
      <w:pPr>
        <w:jc w:val="both"/>
        <w:rPr>
          <w:sz w:val="28"/>
          <w:szCs w:val="28"/>
        </w:rPr>
      </w:pPr>
      <w:r w:rsidRPr="00F22F15">
        <w:rPr>
          <w:sz w:val="28"/>
          <w:szCs w:val="28"/>
        </w:rPr>
        <w:t>администрации города Твери</w:t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Pr="00F22F15">
        <w:rPr>
          <w:sz w:val="28"/>
          <w:szCs w:val="28"/>
        </w:rPr>
        <w:tab/>
      </w:r>
      <w:r w:rsidR="00C965C6" w:rsidRPr="00F22F15">
        <w:rPr>
          <w:sz w:val="28"/>
          <w:szCs w:val="28"/>
        </w:rPr>
        <w:t>А.М. Кузин</w:t>
      </w:r>
    </w:p>
    <w:p w:rsidR="00FF4038" w:rsidRPr="00F22F15" w:rsidRDefault="00FF4038" w:rsidP="00BF289D">
      <w:pPr>
        <w:jc w:val="both"/>
        <w:rPr>
          <w:sz w:val="28"/>
          <w:szCs w:val="28"/>
        </w:rPr>
        <w:sectPr w:rsidR="00FF4038" w:rsidRPr="00F22F15" w:rsidSect="00FA321F">
          <w:pgSz w:w="11906" w:h="16838"/>
          <w:pgMar w:top="709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BF289D" w:rsidRPr="00F22F15" w:rsidRDefault="00BF289D" w:rsidP="00EF0F54">
      <w:pPr>
        <w:jc w:val="both"/>
        <w:rPr>
          <w:sz w:val="28"/>
          <w:szCs w:val="28"/>
        </w:rPr>
      </w:pPr>
    </w:p>
    <w:sectPr w:rsidR="00BF289D" w:rsidRPr="00F22F15" w:rsidSect="006E7AD5"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C6" w:rsidRDefault="000B34C6">
      <w:r>
        <w:separator/>
      </w:r>
    </w:p>
  </w:endnote>
  <w:endnote w:type="continuationSeparator" w:id="0">
    <w:p w:rsidR="000B34C6" w:rsidRDefault="000B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C6" w:rsidRDefault="000B34C6">
      <w:r>
        <w:separator/>
      </w:r>
    </w:p>
  </w:footnote>
  <w:footnote w:type="continuationSeparator" w:id="0">
    <w:p w:rsidR="000B34C6" w:rsidRDefault="000B3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313602"/>
      <w:docPartObj>
        <w:docPartGallery w:val="Page Numbers (Top of Page)"/>
        <w:docPartUnique/>
      </w:docPartObj>
    </w:sdtPr>
    <w:sdtEndPr/>
    <w:sdtContent>
      <w:p w:rsidR="0065753C" w:rsidRDefault="006575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3D2">
          <w:rPr>
            <w:noProof/>
          </w:rPr>
          <w:t>3</w:t>
        </w:r>
        <w:r>
          <w:fldChar w:fldCharType="end"/>
        </w:r>
      </w:p>
    </w:sdtContent>
  </w:sdt>
  <w:p w:rsidR="0065753C" w:rsidRPr="00C13F82" w:rsidRDefault="0065753C" w:rsidP="0065753C">
    <w:pPr>
      <w:pStyle w:val="a5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9D"/>
    <w:rsid w:val="00025406"/>
    <w:rsid w:val="00040BA3"/>
    <w:rsid w:val="00082C87"/>
    <w:rsid w:val="000A135D"/>
    <w:rsid w:val="000B34C6"/>
    <w:rsid w:val="001121BE"/>
    <w:rsid w:val="001162DF"/>
    <w:rsid w:val="00152C52"/>
    <w:rsid w:val="00250F60"/>
    <w:rsid w:val="00264B3B"/>
    <w:rsid w:val="002B5B08"/>
    <w:rsid w:val="002D1B78"/>
    <w:rsid w:val="002D5966"/>
    <w:rsid w:val="003330A3"/>
    <w:rsid w:val="003619C4"/>
    <w:rsid w:val="003A53D2"/>
    <w:rsid w:val="003A7BBE"/>
    <w:rsid w:val="00411B8B"/>
    <w:rsid w:val="00430101"/>
    <w:rsid w:val="00446311"/>
    <w:rsid w:val="00464A18"/>
    <w:rsid w:val="00472ABE"/>
    <w:rsid w:val="00643245"/>
    <w:rsid w:val="0065753C"/>
    <w:rsid w:val="006A1F3B"/>
    <w:rsid w:val="006E7AD5"/>
    <w:rsid w:val="0070718D"/>
    <w:rsid w:val="00766654"/>
    <w:rsid w:val="007F7D2F"/>
    <w:rsid w:val="00824802"/>
    <w:rsid w:val="008A0FA3"/>
    <w:rsid w:val="008A7652"/>
    <w:rsid w:val="008B7D74"/>
    <w:rsid w:val="008F6E3F"/>
    <w:rsid w:val="00923EDE"/>
    <w:rsid w:val="00980752"/>
    <w:rsid w:val="009A32F1"/>
    <w:rsid w:val="00A047D9"/>
    <w:rsid w:val="00A5466F"/>
    <w:rsid w:val="00AB135E"/>
    <w:rsid w:val="00B07A9D"/>
    <w:rsid w:val="00B156D1"/>
    <w:rsid w:val="00BB7C69"/>
    <w:rsid w:val="00BF289D"/>
    <w:rsid w:val="00C235FC"/>
    <w:rsid w:val="00C834A7"/>
    <w:rsid w:val="00C965C6"/>
    <w:rsid w:val="00CA6065"/>
    <w:rsid w:val="00CD45A1"/>
    <w:rsid w:val="00CD45AB"/>
    <w:rsid w:val="00D05D2B"/>
    <w:rsid w:val="00D644FA"/>
    <w:rsid w:val="00DE3094"/>
    <w:rsid w:val="00DE64AA"/>
    <w:rsid w:val="00E3193B"/>
    <w:rsid w:val="00E764AF"/>
    <w:rsid w:val="00E76A0C"/>
    <w:rsid w:val="00EF0F54"/>
    <w:rsid w:val="00F22F15"/>
    <w:rsid w:val="00F30574"/>
    <w:rsid w:val="00F529BA"/>
    <w:rsid w:val="00FA321F"/>
    <w:rsid w:val="00FF0736"/>
    <w:rsid w:val="00FF33F6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4C76-9D33-4C7E-A8F5-95AEA822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1155-09CF-426C-B482-8C5B4CA3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Смирнов Роман Леонидович</cp:lastModifiedBy>
  <cp:revision>3</cp:revision>
  <cp:lastPrinted>2021-07-13T06:31:00Z</cp:lastPrinted>
  <dcterms:created xsi:type="dcterms:W3CDTF">2021-07-19T09:21:00Z</dcterms:created>
  <dcterms:modified xsi:type="dcterms:W3CDTF">2021-07-19T12:57:00Z</dcterms:modified>
</cp:coreProperties>
</file>